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ind w:left="1350" w:right="-1440" w:firstLine="0"/>
        <w:rPr>
          <w:rFonts w:ascii="Arial" w:cs="Arial" w:eastAsia="Arial" w:hAnsi="Arial"/>
          <w:b w:val="1"/>
          <w:color w:val="222222"/>
          <w:sz w:val="32"/>
          <w:szCs w:val="32"/>
        </w:rPr>
      </w:pPr>
      <w:r w:rsidDel="00000000" w:rsidR="00000000" w:rsidRPr="00000000">
        <w:rPr>
          <w:rtl w:val="0"/>
        </w:rPr>
      </w:r>
    </w:p>
    <w:p w:rsidR="00000000" w:rsidDel="00000000" w:rsidP="00000000" w:rsidRDefault="00000000" w:rsidRPr="00000000" w14:paraId="00000002">
      <w:pPr>
        <w:pageBreakBefore w:val="0"/>
        <w:spacing w:after="0" w:line="240" w:lineRule="auto"/>
        <w:ind w:right="-810"/>
        <w:rPr>
          <w:rFonts w:ascii="Arial" w:cs="Arial" w:eastAsia="Arial" w:hAnsi="Arial"/>
          <w:b w:val="1"/>
          <w:color w:val="222222"/>
          <w:sz w:val="32"/>
          <w:szCs w:val="32"/>
        </w:rPr>
      </w:pPr>
      <w:r w:rsidDel="00000000" w:rsidR="00000000" w:rsidRPr="00000000">
        <w:rPr>
          <w:rFonts w:ascii="Arial" w:cs="Arial" w:eastAsia="Arial" w:hAnsi="Arial"/>
          <w:b w:val="1"/>
          <w:color w:val="222222"/>
          <w:sz w:val="32"/>
          <w:szCs w:val="32"/>
          <w:rtl w:val="0"/>
        </w:rPr>
        <w:t xml:space="preserve">UPPERCO MUSIC FESTIVAL VENDOR PRICE SHEET</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168178" cy="1676400"/>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168178" cy="1676400"/>
                    </a:xfrm>
                    <a:prstGeom prst="rect"/>
                    <a:ln/>
                  </pic:spPr>
                </pic:pic>
              </a:graphicData>
            </a:graphic>
          </wp:anchor>
        </w:drawing>
      </w:r>
    </w:p>
    <w:p w:rsidR="00000000" w:rsidDel="00000000" w:rsidP="00000000" w:rsidRDefault="00000000" w:rsidRPr="00000000" w14:paraId="00000003">
      <w:pPr>
        <w:pageBreakBefore w:val="0"/>
        <w:spacing w:after="0" w:line="240" w:lineRule="auto"/>
        <w:ind w:right="-810"/>
        <w:rPr>
          <w:rFonts w:ascii="Arial" w:cs="Arial" w:eastAsia="Arial" w:hAnsi="Arial"/>
          <w:b w:val="1"/>
          <w:color w:val="222222"/>
          <w:sz w:val="32"/>
          <w:szCs w:val="32"/>
        </w:rPr>
      </w:pPr>
      <w:r w:rsidDel="00000000" w:rsidR="00000000" w:rsidRPr="00000000">
        <w:rPr>
          <w:rtl w:val="0"/>
        </w:rPr>
      </w:r>
    </w:p>
    <w:p w:rsidR="00000000" w:rsidDel="00000000" w:rsidP="00000000" w:rsidRDefault="00000000" w:rsidRPr="00000000" w14:paraId="00000004">
      <w:pPr>
        <w:pageBreakBefore w:val="0"/>
        <w:spacing w:after="0" w:line="240" w:lineRule="auto"/>
        <w:ind w:right="-810"/>
        <w:rPr>
          <w:rFonts w:ascii="Arial" w:cs="Arial" w:eastAsia="Arial" w:hAnsi="Arial"/>
          <w:color w:val="222222"/>
          <w:sz w:val="40"/>
          <w:szCs w:val="40"/>
        </w:rPr>
      </w:pPr>
      <w:r w:rsidDel="00000000" w:rsidR="00000000" w:rsidRPr="00000000">
        <w:rPr>
          <w:rFonts w:ascii="Arial" w:cs="Arial" w:eastAsia="Arial" w:hAnsi="Arial"/>
          <w:b w:val="1"/>
          <w:color w:val="222222"/>
          <w:sz w:val="40"/>
          <w:szCs w:val="40"/>
          <w:rtl w:val="0"/>
        </w:rPr>
        <w:t xml:space="preserve">September 22-24</w:t>
      </w:r>
      <w:r w:rsidDel="00000000" w:rsidR="00000000" w:rsidRPr="00000000">
        <w:rPr>
          <w:rFonts w:ascii="Arial" w:cs="Arial" w:eastAsia="Arial" w:hAnsi="Arial"/>
          <w:b w:val="1"/>
          <w:color w:val="222222"/>
          <w:sz w:val="40"/>
          <w:szCs w:val="40"/>
          <w:vertAlign w:val="superscript"/>
          <w:rtl w:val="0"/>
        </w:rPr>
        <w:t xml:space="preserve">th</w:t>
      </w:r>
      <w:r w:rsidDel="00000000" w:rsidR="00000000" w:rsidRPr="00000000">
        <w:rPr>
          <w:rFonts w:ascii="Arial" w:cs="Arial" w:eastAsia="Arial" w:hAnsi="Arial"/>
          <w:b w:val="1"/>
          <w:color w:val="222222"/>
          <w:sz w:val="40"/>
          <w:szCs w:val="40"/>
          <w:rtl w:val="0"/>
        </w:rPr>
        <w:t xml:space="preserve">, 2022. Thursday-Saturday</w:t>
      </w:r>
      <w:r w:rsidDel="00000000" w:rsidR="00000000" w:rsidRPr="00000000">
        <w:rPr>
          <w:rFonts w:ascii="Arial" w:cs="Arial" w:eastAsia="Arial" w:hAnsi="Arial"/>
          <w:color w:val="222222"/>
          <w:sz w:val="40"/>
          <w:szCs w:val="40"/>
          <w:rtl w:val="0"/>
        </w:rPr>
        <w:t xml:space="preserve">    </w:t>
      </w:r>
    </w:p>
    <w:p w:rsidR="00000000" w:rsidDel="00000000" w:rsidP="00000000" w:rsidRDefault="00000000" w:rsidRPr="00000000" w14:paraId="00000005">
      <w:pPr>
        <w:pageBreakBefore w:val="0"/>
        <w:spacing w:after="0" w:line="240" w:lineRule="auto"/>
        <w:rPr>
          <w:rFonts w:ascii="Arial" w:cs="Arial" w:eastAsia="Arial" w:hAnsi="Arial"/>
          <w:b w:val="1"/>
          <w:color w:val="222222"/>
          <w:sz w:val="27"/>
          <w:szCs w:val="27"/>
          <w:highlight w:val="yellow"/>
          <w:u w:val="single"/>
        </w:rPr>
      </w:pPr>
      <w:r w:rsidDel="00000000" w:rsidR="00000000" w:rsidRPr="00000000">
        <w:rPr>
          <w:rtl w:val="0"/>
        </w:rPr>
      </w:r>
    </w:p>
    <w:p w:rsidR="00000000" w:rsidDel="00000000" w:rsidP="00000000" w:rsidRDefault="00000000" w:rsidRPr="00000000" w14:paraId="00000006">
      <w:pPr>
        <w:pageBreakBefore w:val="0"/>
        <w:spacing w:after="0" w:line="240" w:lineRule="auto"/>
        <w:rPr>
          <w:rFonts w:ascii="Arial" w:cs="Arial" w:eastAsia="Arial" w:hAnsi="Arial"/>
          <w:b w:val="1"/>
          <w:color w:val="222222"/>
          <w:sz w:val="27"/>
          <w:szCs w:val="27"/>
          <w:highlight w:val="yellow"/>
          <w:u w:val="single"/>
        </w:rPr>
      </w:pPr>
      <w:r w:rsidDel="00000000" w:rsidR="00000000" w:rsidRPr="00000000">
        <w:rPr>
          <w:rFonts w:ascii="Arial" w:cs="Arial" w:eastAsia="Arial" w:hAnsi="Arial"/>
          <w:b w:val="1"/>
          <w:color w:val="222222"/>
          <w:sz w:val="27"/>
          <w:szCs w:val="27"/>
          <w:highlight w:val="yellow"/>
          <w:u w:val="single"/>
          <w:rtl w:val="0"/>
        </w:rPr>
        <w:t xml:space="preserve">Discounted price for ALL THREE DAYS!</w:t>
      </w:r>
    </w:p>
    <w:p w:rsidR="00000000" w:rsidDel="00000000" w:rsidP="00000000" w:rsidRDefault="00000000" w:rsidRPr="00000000" w14:paraId="00000007">
      <w:pPr>
        <w:pageBreakBefore w:val="0"/>
        <w:spacing w:after="0" w:line="240" w:lineRule="auto"/>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14:paraId="00000008">
      <w:pPr>
        <w:pageBreakBefore w:val="0"/>
        <w:spacing w:after="0" w:line="240" w:lineRule="auto"/>
        <w:rPr>
          <w:rFonts w:ascii="Arial" w:cs="Arial" w:eastAsia="Arial" w:hAnsi="Arial"/>
          <w:b w:val="1"/>
          <w:color w:val="222222"/>
          <w:sz w:val="27"/>
          <w:szCs w:val="27"/>
          <w:highlight w:val="yellow"/>
        </w:rPr>
      </w:pPr>
      <w:r w:rsidDel="00000000" w:rsidR="00000000" w:rsidRPr="00000000">
        <w:rPr>
          <w:rFonts w:ascii="Arial" w:cs="Arial" w:eastAsia="Arial" w:hAnsi="Arial"/>
          <w:b w:val="1"/>
          <w:color w:val="222222"/>
          <w:sz w:val="27"/>
          <w:szCs w:val="27"/>
          <w:rtl w:val="0"/>
        </w:rPr>
        <w:t xml:space="preserve">Commercial Vendors          Pavilion Space        </w:t>
      </w:r>
      <w:r w:rsidDel="00000000" w:rsidR="00000000" w:rsidRPr="00000000">
        <w:rPr>
          <w:rFonts w:ascii="Arial" w:cs="Arial" w:eastAsia="Arial" w:hAnsi="Arial"/>
          <w:b w:val="1"/>
          <w:color w:val="222222"/>
          <w:sz w:val="27"/>
          <w:szCs w:val="27"/>
          <w:highlight w:val="yellow"/>
          <w:rtl w:val="0"/>
        </w:rPr>
        <w:t xml:space="preserve">$210</w:t>
      </w:r>
    </w:p>
    <w:p w:rsidR="00000000" w:rsidDel="00000000" w:rsidP="00000000" w:rsidRDefault="00000000" w:rsidRPr="00000000" w14:paraId="00000009">
      <w:pPr>
        <w:pageBreakBefore w:val="0"/>
        <w:spacing w:after="0" w:line="240" w:lineRule="auto"/>
        <w:rPr>
          <w:rFonts w:ascii="Arial" w:cs="Arial" w:eastAsia="Arial" w:hAnsi="Arial"/>
          <w:color w:val="222222"/>
          <w:sz w:val="20"/>
          <w:szCs w:val="20"/>
        </w:rPr>
      </w:pPr>
      <w:r w:rsidDel="00000000" w:rsidR="00000000" w:rsidRPr="00000000">
        <w:rPr>
          <w:rFonts w:ascii="Arial" w:cs="Arial" w:eastAsia="Arial" w:hAnsi="Arial"/>
          <w:b w:val="1"/>
          <w:color w:val="222222"/>
          <w:sz w:val="27"/>
          <w:szCs w:val="27"/>
          <w:rtl w:val="0"/>
        </w:rPr>
        <w:t xml:space="preserve">                                              Open Lawn Space  $</w:t>
      </w:r>
      <w:r w:rsidDel="00000000" w:rsidR="00000000" w:rsidRPr="00000000">
        <w:rPr>
          <w:rFonts w:ascii="Arial" w:cs="Arial" w:eastAsia="Arial" w:hAnsi="Arial"/>
          <w:b w:val="1"/>
          <w:color w:val="222222"/>
          <w:sz w:val="27"/>
          <w:szCs w:val="27"/>
          <w:highlight w:val="yellow"/>
          <w:rtl w:val="0"/>
        </w:rPr>
        <w:t xml:space="preserve">180</w:t>
      </w:r>
      <w:r w:rsidDel="00000000" w:rsidR="00000000" w:rsidRPr="00000000">
        <w:rPr>
          <w:rtl w:val="0"/>
        </w:rPr>
      </w:r>
    </w:p>
    <w:p w:rsidR="00000000" w:rsidDel="00000000" w:rsidP="00000000" w:rsidRDefault="00000000" w:rsidRPr="00000000" w14:paraId="0000000A">
      <w:pPr>
        <w:pageBreakBefore w:val="0"/>
        <w:spacing w:after="0" w:line="240" w:lineRule="auto"/>
        <w:rPr>
          <w:rFonts w:ascii="Arial" w:cs="Arial" w:eastAsia="Arial" w:hAnsi="Arial"/>
          <w:b w:val="1"/>
          <w:color w:val="222222"/>
          <w:sz w:val="27"/>
          <w:szCs w:val="27"/>
          <w:highlight w:val="white"/>
        </w:rPr>
      </w:pPr>
      <w:r w:rsidDel="00000000" w:rsidR="00000000" w:rsidRPr="00000000">
        <w:rPr>
          <w:rFonts w:ascii="Arial" w:cs="Arial" w:eastAsia="Arial" w:hAnsi="Arial"/>
          <w:b w:val="1"/>
          <w:color w:val="222222"/>
          <w:sz w:val="27"/>
          <w:szCs w:val="27"/>
          <w:highlight w:val="white"/>
          <w:rtl w:val="0"/>
        </w:rPr>
        <w:t xml:space="preserve">Non-profit/Craft Vendors    Pavilion Space        </w:t>
      </w:r>
      <w:r w:rsidDel="00000000" w:rsidR="00000000" w:rsidRPr="00000000">
        <w:rPr>
          <w:rFonts w:ascii="Arial" w:cs="Arial" w:eastAsia="Arial" w:hAnsi="Arial"/>
          <w:b w:val="1"/>
          <w:color w:val="222222"/>
          <w:sz w:val="27"/>
          <w:szCs w:val="27"/>
          <w:highlight w:val="yellow"/>
          <w:rtl w:val="0"/>
        </w:rPr>
        <w:t xml:space="preserve">$180 </w:t>
      </w:r>
      <w:r w:rsidDel="00000000" w:rsidR="00000000" w:rsidRPr="00000000">
        <w:rPr>
          <w:rFonts w:ascii="Arial" w:cs="Arial" w:eastAsia="Arial" w:hAnsi="Arial"/>
          <w:b w:val="1"/>
          <w:color w:val="222222"/>
          <w:sz w:val="27"/>
          <w:szCs w:val="27"/>
          <w:highlight w:val="white"/>
          <w:rtl w:val="0"/>
        </w:rPr>
        <w:t xml:space="preserve">   </w:t>
      </w:r>
    </w:p>
    <w:p w:rsidR="00000000" w:rsidDel="00000000" w:rsidP="00000000" w:rsidRDefault="00000000" w:rsidRPr="00000000" w14:paraId="0000000B">
      <w:pPr>
        <w:pageBreakBefore w:val="0"/>
        <w:spacing w:after="0" w:line="240" w:lineRule="auto"/>
        <w:rPr>
          <w:rFonts w:ascii="Arial" w:cs="Arial" w:eastAsia="Arial" w:hAnsi="Arial"/>
          <w:color w:val="222222"/>
          <w:sz w:val="20"/>
          <w:szCs w:val="20"/>
        </w:rPr>
      </w:pPr>
      <w:r w:rsidDel="00000000" w:rsidR="00000000" w:rsidRPr="00000000">
        <w:rPr>
          <w:rFonts w:ascii="Arial" w:cs="Arial" w:eastAsia="Arial" w:hAnsi="Arial"/>
          <w:b w:val="1"/>
          <w:color w:val="222222"/>
          <w:sz w:val="27"/>
          <w:szCs w:val="27"/>
          <w:highlight w:val="white"/>
          <w:rtl w:val="0"/>
        </w:rPr>
        <w:t xml:space="preserve">                                              Open Lawn Space </w:t>
      </w:r>
      <w:r w:rsidDel="00000000" w:rsidR="00000000" w:rsidRPr="00000000">
        <w:rPr>
          <w:rFonts w:ascii="Arial" w:cs="Arial" w:eastAsia="Arial" w:hAnsi="Arial"/>
          <w:b w:val="1"/>
          <w:color w:val="222222"/>
          <w:sz w:val="27"/>
          <w:szCs w:val="27"/>
          <w:highlight w:val="yellow"/>
          <w:rtl w:val="0"/>
        </w:rPr>
        <w:t xml:space="preserve">  $150</w:t>
      </w:r>
      <w:r w:rsidDel="00000000" w:rsidR="00000000" w:rsidRPr="00000000">
        <w:rPr>
          <w:rtl w:val="0"/>
        </w:rPr>
      </w:r>
    </w:p>
    <w:p w:rsidR="00000000" w:rsidDel="00000000" w:rsidP="00000000" w:rsidRDefault="00000000" w:rsidRPr="00000000" w14:paraId="0000000C">
      <w:pPr>
        <w:pageBreakBefore w:val="0"/>
        <w:spacing w:after="0" w:line="240" w:lineRule="auto"/>
        <w:ind w:left="-810" w:firstLine="0"/>
        <w:rPr>
          <w:rFonts w:ascii="Arial" w:cs="Arial" w:eastAsia="Arial" w:hAnsi="Arial"/>
          <w:color w:val="222222"/>
          <w:sz w:val="20"/>
          <w:szCs w:val="20"/>
        </w:rPr>
      </w:pPr>
      <w:r w:rsidDel="00000000" w:rsidR="00000000" w:rsidRPr="00000000">
        <w:rPr>
          <w:rFonts w:ascii="Arial" w:cs="Arial" w:eastAsia="Arial" w:hAnsi="Arial"/>
          <w:b w:val="1"/>
          <w:color w:val="222222"/>
          <w:sz w:val="20"/>
          <w:szCs w:val="20"/>
          <w:highlight w:val="white"/>
          <w:rtl w:val="0"/>
        </w:rPr>
        <w:br w:type="textWrapping"/>
      </w:r>
      <w:r w:rsidDel="00000000" w:rsidR="00000000" w:rsidRPr="00000000">
        <w:rPr>
          <w:rtl w:val="0"/>
        </w:rPr>
      </w:r>
    </w:p>
    <w:p w:rsidR="00000000" w:rsidDel="00000000" w:rsidP="00000000" w:rsidRDefault="00000000" w:rsidRPr="00000000" w14:paraId="0000000D">
      <w:pPr>
        <w:pageBreakBefore w:val="0"/>
        <w:spacing w:after="0" w:line="240" w:lineRule="auto"/>
        <w:ind w:left="2880" w:firstLine="720"/>
        <w:rPr>
          <w:rFonts w:ascii="Arial" w:cs="Arial" w:eastAsia="Arial" w:hAnsi="Arial"/>
          <w:b w:val="1"/>
          <w:color w:val="5f35fb"/>
          <w:sz w:val="28"/>
          <w:szCs w:val="28"/>
          <w:highlight w:val="white"/>
          <w:u w:val="single"/>
        </w:rPr>
      </w:pPr>
      <w:r w:rsidDel="00000000" w:rsidR="00000000" w:rsidRPr="00000000">
        <w:rPr>
          <w:rFonts w:ascii="Arial" w:cs="Arial" w:eastAsia="Arial" w:hAnsi="Arial"/>
          <w:b w:val="1"/>
          <w:color w:val="5f35fb"/>
          <w:sz w:val="28"/>
          <w:szCs w:val="28"/>
          <w:highlight w:val="white"/>
          <w:u w:val="single"/>
          <w:rtl w:val="0"/>
        </w:rPr>
        <w:t xml:space="preserve">Daily Rates</w:t>
      </w:r>
    </w:p>
    <w:p w:rsidR="00000000" w:rsidDel="00000000" w:rsidP="00000000" w:rsidRDefault="00000000" w:rsidRPr="00000000" w14:paraId="0000000E">
      <w:pPr>
        <w:pageBreakBefore w:val="0"/>
        <w:spacing w:after="0" w:line="240" w:lineRule="auto"/>
        <w:ind w:left="2880" w:firstLine="720"/>
        <w:rPr>
          <w:rFonts w:ascii="Arial" w:cs="Arial" w:eastAsia="Arial" w:hAnsi="Arial"/>
          <w:b w:val="1"/>
          <w:color w:val="5f35fb"/>
          <w:sz w:val="28"/>
          <w:szCs w:val="28"/>
          <w:highlight w:val="white"/>
          <w:u w:val="single"/>
        </w:rPr>
      </w:pPr>
      <w:r w:rsidDel="00000000" w:rsidR="00000000" w:rsidRPr="00000000">
        <w:rPr>
          <w:rtl w:val="0"/>
        </w:rPr>
      </w:r>
    </w:p>
    <w:p w:rsidR="00000000" w:rsidDel="00000000" w:rsidP="00000000" w:rsidRDefault="00000000" w:rsidRPr="00000000" w14:paraId="0000000F">
      <w:pPr>
        <w:pageBreakBefore w:val="0"/>
        <w:spacing w:after="0" w:line="240" w:lineRule="auto"/>
        <w:rPr>
          <w:rFonts w:ascii="Arial" w:cs="Arial" w:eastAsia="Arial" w:hAnsi="Arial"/>
          <w:b w:val="1"/>
          <w:color w:val="5f35fb"/>
          <w:sz w:val="28"/>
          <w:szCs w:val="28"/>
          <w:highlight w:val="white"/>
        </w:rPr>
      </w:pPr>
      <w:r w:rsidDel="00000000" w:rsidR="00000000" w:rsidRPr="00000000">
        <w:rPr>
          <w:rFonts w:ascii="Arial" w:cs="Arial" w:eastAsia="Arial" w:hAnsi="Arial"/>
          <w:b w:val="1"/>
          <w:color w:val="5f35fb"/>
          <w:sz w:val="28"/>
          <w:szCs w:val="28"/>
          <w:highlight w:val="white"/>
          <w:rtl w:val="0"/>
        </w:rPr>
        <w:t xml:space="preserve">Thursday </w:t>
      </w:r>
    </w:p>
    <w:p w:rsidR="00000000" w:rsidDel="00000000" w:rsidP="00000000" w:rsidRDefault="00000000" w:rsidRPr="00000000" w14:paraId="00000010">
      <w:pPr>
        <w:pageBreakBefore w:val="0"/>
        <w:spacing w:after="0" w:line="240" w:lineRule="auto"/>
        <w:ind w:left="-990" w:right="-1170" w:firstLine="0"/>
        <w:rPr>
          <w:rFonts w:ascii="Arial" w:cs="Arial" w:eastAsia="Arial" w:hAnsi="Arial"/>
          <w:color w:val="5f35fb"/>
          <w:sz w:val="28"/>
          <w:szCs w:val="28"/>
        </w:rPr>
      </w:pPr>
      <w:r w:rsidDel="00000000" w:rsidR="00000000" w:rsidRPr="00000000">
        <w:rPr>
          <w:rtl w:val="0"/>
        </w:rPr>
      </w:r>
    </w:p>
    <w:p w:rsidR="00000000" w:rsidDel="00000000" w:rsidP="00000000" w:rsidRDefault="00000000" w:rsidRPr="00000000" w14:paraId="00000011">
      <w:pPr>
        <w:pageBreakBefore w:val="0"/>
        <w:spacing w:after="0" w:line="240" w:lineRule="auto"/>
        <w:rPr>
          <w:rFonts w:ascii="Arial" w:cs="Arial" w:eastAsia="Arial" w:hAnsi="Arial"/>
          <w:color w:val="222222"/>
        </w:rPr>
      </w:pPr>
      <w:r w:rsidDel="00000000" w:rsidR="00000000" w:rsidRPr="00000000">
        <w:rPr>
          <w:rFonts w:ascii="Arial" w:cs="Arial" w:eastAsia="Arial" w:hAnsi="Arial"/>
          <w:b w:val="1"/>
          <w:color w:val="222222"/>
          <w:highlight w:val="white"/>
          <w:rtl w:val="0"/>
        </w:rPr>
        <w:t xml:space="preserve">Commercial Vendors, </w:t>
      </w:r>
      <w:r w:rsidDel="00000000" w:rsidR="00000000" w:rsidRPr="00000000">
        <w:rPr>
          <w:rFonts w:ascii="Arial" w:cs="Arial" w:eastAsia="Arial" w:hAnsi="Arial"/>
          <w:b w:val="1"/>
          <w:color w:val="222222"/>
          <w:highlight w:val="yellow"/>
          <w:rtl w:val="0"/>
        </w:rPr>
        <w:t xml:space="preserve"> $50.00</w:t>
      </w:r>
      <w:r w:rsidDel="00000000" w:rsidR="00000000" w:rsidRPr="00000000">
        <w:rPr>
          <w:rFonts w:ascii="Arial" w:cs="Arial" w:eastAsia="Arial" w:hAnsi="Arial"/>
          <w:b w:val="1"/>
          <w:color w:val="222222"/>
          <w:highlight w:val="white"/>
          <w:rtl w:val="0"/>
        </w:rPr>
        <w:t xml:space="preserve"> for Pavilion and  </w:t>
      </w:r>
      <w:r w:rsidDel="00000000" w:rsidR="00000000" w:rsidRPr="00000000">
        <w:rPr>
          <w:rFonts w:ascii="Arial" w:cs="Arial" w:eastAsia="Arial" w:hAnsi="Arial"/>
          <w:b w:val="1"/>
          <w:color w:val="222222"/>
          <w:highlight w:val="yellow"/>
          <w:rtl w:val="0"/>
        </w:rPr>
        <w:t xml:space="preserve">$42.00</w:t>
      </w:r>
      <w:r w:rsidDel="00000000" w:rsidR="00000000" w:rsidRPr="00000000">
        <w:rPr>
          <w:rFonts w:ascii="Arial" w:cs="Arial" w:eastAsia="Arial" w:hAnsi="Arial"/>
          <w:b w:val="1"/>
          <w:color w:val="222222"/>
          <w:highlight w:val="white"/>
          <w:rtl w:val="0"/>
        </w:rPr>
        <w:t xml:space="preserve"> for open lawn</w:t>
      </w:r>
      <w:r w:rsidDel="00000000" w:rsidR="00000000" w:rsidRPr="00000000">
        <w:rPr>
          <w:rtl w:val="0"/>
        </w:rPr>
      </w:r>
    </w:p>
    <w:p w:rsidR="00000000" w:rsidDel="00000000" w:rsidP="00000000" w:rsidRDefault="00000000" w:rsidRPr="00000000" w14:paraId="00000012">
      <w:pPr>
        <w:pageBreakBefore w:val="0"/>
        <w:spacing w:after="280" w:before="280" w:line="240" w:lineRule="auto"/>
        <w:rPr>
          <w:rFonts w:ascii="Arial" w:cs="Arial" w:eastAsia="Arial" w:hAnsi="Arial"/>
          <w:color w:val="222222"/>
          <w:highlight w:val="white"/>
        </w:rPr>
      </w:pPr>
      <w:r w:rsidDel="00000000" w:rsidR="00000000" w:rsidRPr="00000000">
        <w:rPr>
          <w:rFonts w:ascii="Arial" w:cs="Arial" w:eastAsia="Arial" w:hAnsi="Arial"/>
          <w:b w:val="1"/>
          <w:color w:val="222222"/>
          <w:highlight w:val="white"/>
          <w:rtl w:val="0"/>
        </w:rPr>
        <w:t xml:space="preserve">Non-profit/Craft Vendors, </w:t>
      </w:r>
      <w:r w:rsidDel="00000000" w:rsidR="00000000" w:rsidRPr="00000000">
        <w:rPr>
          <w:rFonts w:ascii="Arial" w:cs="Arial" w:eastAsia="Arial" w:hAnsi="Arial"/>
          <w:b w:val="1"/>
          <w:color w:val="222222"/>
          <w:highlight w:val="yellow"/>
          <w:rtl w:val="0"/>
        </w:rPr>
        <w:t xml:space="preserve">$37.50</w:t>
      </w:r>
      <w:r w:rsidDel="00000000" w:rsidR="00000000" w:rsidRPr="00000000">
        <w:rPr>
          <w:rFonts w:ascii="Arial" w:cs="Arial" w:eastAsia="Arial" w:hAnsi="Arial"/>
          <w:b w:val="1"/>
          <w:color w:val="222222"/>
          <w:highlight w:val="white"/>
          <w:rtl w:val="0"/>
        </w:rPr>
        <w:t xml:space="preserve"> for Pavilion and </w:t>
      </w:r>
      <w:r w:rsidDel="00000000" w:rsidR="00000000" w:rsidRPr="00000000">
        <w:rPr>
          <w:rFonts w:ascii="Arial" w:cs="Arial" w:eastAsia="Arial" w:hAnsi="Arial"/>
          <w:b w:val="1"/>
          <w:color w:val="222222"/>
          <w:highlight w:val="yellow"/>
          <w:rtl w:val="0"/>
        </w:rPr>
        <w:t xml:space="preserve">$30.00</w:t>
      </w:r>
      <w:r w:rsidDel="00000000" w:rsidR="00000000" w:rsidRPr="00000000">
        <w:rPr>
          <w:rFonts w:ascii="Arial" w:cs="Arial" w:eastAsia="Arial" w:hAnsi="Arial"/>
          <w:b w:val="1"/>
          <w:color w:val="222222"/>
          <w:highlight w:val="white"/>
          <w:rtl w:val="0"/>
        </w:rPr>
        <w:t xml:space="preserve"> for open lawn</w:t>
      </w:r>
      <w:r w:rsidDel="00000000" w:rsidR="00000000" w:rsidRPr="00000000">
        <w:rPr>
          <w:rtl w:val="0"/>
        </w:rPr>
      </w:r>
    </w:p>
    <w:p w:rsidR="00000000" w:rsidDel="00000000" w:rsidP="00000000" w:rsidRDefault="00000000" w:rsidRPr="00000000" w14:paraId="00000013">
      <w:pPr>
        <w:pageBreakBefore w:val="0"/>
        <w:spacing w:after="280" w:before="280" w:line="240" w:lineRule="auto"/>
        <w:rPr>
          <w:rFonts w:ascii="Arial" w:cs="Arial" w:eastAsia="Arial" w:hAnsi="Arial"/>
          <w:b w:val="1"/>
          <w:color w:val="5f35fb"/>
          <w:sz w:val="28"/>
          <w:szCs w:val="28"/>
          <w:highlight w:val="white"/>
        </w:rPr>
      </w:pPr>
      <w:r w:rsidDel="00000000" w:rsidR="00000000" w:rsidRPr="00000000">
        <w:rPr>
          <w:rFonts w:ascii="Arial" w:cs="Arial" w:eastAsia="Arial" w:hAnsi="Arial"/>
          <w:b w:val="1"/>
          <w:color w:val="222222"/>
          <w:highlight w:val="white"/>
          <w:rtl w:val="0"/>
        </w:rPr>
        <w:t xml:space="preserve"> </w:t>
      </w:r>
      <w:r w:rsidDel="00000000" w:rsidR="00000000" w:rsidRPr="00000000">
        <w:rPr>
          <w:rFonts w:ascii="Arial" w:cs="Arial" w:eastAsia="Arial" w:hAnsi="Arial"/>
          <w:b w:val="1"/>
          <w:color w:val="5f35fb"/>
          <w:sz w:val="28"/>
          <w:szCs w:val="28"/>
          <w:highlight w:val="white"/>
          <w:rtl w:val="0"/>
        </w:rPr>
        <w:t xml:space="preserve">Friday</w:t>
      </w:r>
    </w:p>
    <w:p w:rsidR="00000000" w:rsidDel="00000000" w:rsidP="00000000" w:rsidRDefault="00000000" w:rsidRPr="00000000" w14:paraId="00000014">
      <w:pPr>
        <w:pageBreakBefore w:val="0"/>
        <w:spacing w:after="280" w:before="280" w:line="240" w:lineRule="auto"/>
        <w:rPr>
          <w:rFonts w:ascii="Arial" w:cs="Arial" w:eastAsia="Arial" w:hAnsi="Arial"/>
          <w:color w:val="222222"/>
          <w:highlight w:val="white"/>
        </w:rPr>
      </w:pPr>
      <w:r w:rsidDel="00000000" w:rsidR="00000000" w:rsidRPr="00000000">
        <w:rPr>
          <w:rFonts w:ascii="Arial" w:cs="Arial" w:eastAsia="Arial" w:hAnsi="Arial"/>
          <w:b w:val="1"/>
          <w:color w:val="222222"/>
          <w:highlight w:val="white"/>
          <w:rtl w:val="0"/>
        </w:rPr>
        <w:t xml:space="preserve">Commercial Vendors, </w:t>
      </w:r>
      <w:r w:rsidDel="00000000" w:rsidR="00000000" w:rsidRPr="00000000">
        <w:rPr>
          <w:rFonts w:ascii="Arial" w:cs="Arial" w:eastAsia="Arial" w:hAnsi="Arial"/>
          <w:b w:val="1"/>
          <w:color w:val="222222"/>
          <w:highlight w:val="yellow"/>
          <w:rtl w:val="0"/>
        </w:rPr>
        <w:t xml:space="preserve">$90.00</w:t>
      </w:r>
      <w:r w:rsidDel="00000000" w:rsidR="00000000" w:rsidRPr="00000000">
        <w:rPr>
          <w:rFonts w:ascii="Arial" w:cs="Arial" w:eastAsia="Arial" w:hAnsi="Arial"/>
          <w:b w:val="1"/>
          <w:color w:val="222222"/>
          <w:highlight w:val="white"/>
          <w:rtl w:val="0"/>
        </w:rPr>
        <w:t xml:space="preserve">  for Pavilion  and </w:t>
      </w:r>
      <w:r w:rsidDel="00000000" w:rsidR="00000000" w:rsidRPr="00000000">
        <w:rPr>
          <w:rFonts w:ascii="Arial" w:cs="Arial" w:eastAsia="Arial" w:hAnsi="Arial"/>
          <w:b w:val="1"/>
          <w:color w:val="222222"/>
          <w:highlight w:val="yellow"/>
          <w:rtl w:val="0"/>
        </w:rPr>
        <w:t xml:space="preserve">$80.00</w:t>
      </w:r>
      <w:r w:rsidDel="00000000" w:rsidR="00000000" w:rsidRPr="00000000">
        <w:rPr>
          <w:rFonts w:ascii="Arial" w:cs="Arial" w:eastAsia="Arial" w:hAnsi="Arial"/>
          <w:b w:val="1"/>
          <w:color w:val="222222"/>
          <w:highlight w:val="white"/>
          <w:rtl w:val="0"/>
        </w:rPr>
        <w:t xml:space="preserve"> for open lawn</w:t>
      </w:r>
      <w:r w:rsidDel="00000000" w:rsidR="00000000" w:rsidRPr="00000000">
        <w:rPr>
          <w:rtl w:val="0"/>
        </w:rPr>
      </w:r>
    </w:p>
    <w:p w:rsidR="00000000" w:rsidDel="00000000" w:rsidP="00000000" w:rsidRDefault="00000000" w:rsidRPr="00000000" w14:paraId="00000015">
      <w:pPr>
        <w:pageBreakBefore w:val="0"/>
        <w:spacing w:after="280" w:before="280" w:line="240" w:lineRule="auto"/>
        <w:rPr>
          <w:rFonts w:ascii="Arial" w:cs="Arial" w:eastAsia="Arial" w:hAnsi="Arial"/>
          <w:color w:val="222222"/>
          <w:highlight w:val="white"/>
        </w:rPr>
      </w:pPr>
      <w:r w:rsidDel="00000000" w:rsidR="00000000" w:rsidRPr="00000000">
        <w:rPr>
          <w:rFonts w:ascii="Arial" w:cs="Arial" w:eastAsia="Arial" w:hAnsi="Arial"/>
          <w:b w:val="1"/>
          <w:color w:val="222222"/>
          <w:highlight w:val="white"/>
          <w:rtl w:val="0"/>
        </w:rPr>
        <w:t xml:space="preserve">Non-profit/Craft Vendors, </w:t>
      </w:r>
      <w:r w:rsidDel="00000000" w:rsidR="00000000" w:rsidRPr="00000000">
        <w:rPr>
          <w:rFonts w:ascii="Arial" w:cs="Arial" w:eastAsia="Arial" w:hAnsi="Arial"/>
          <w:b w:val="1"/>
          <w:color w:val="222222"/>
          <w:highlight w:val="yellow"/>
          <w:rtl w:val="0"/>
        </w:rPr>
        <w:t xml:space="preserve">$75.00</w:t>
      </w:r>
      <w:r w:rsidDel="00000000" w:rsidR="00000000" w:rsidRPr="00000000">
        <w:rPr>
          <w:rFonts w:ascii="Arial" w:cs="Arial" w:eastAsia="Arial" w:hAnsi="Arial"/>
          <w:b w:val="1"/>
          <w:color w:val="222222"/>
          <w:highlight w:val="white"/>
          <w:rtl w:val="0"/>
        </w:rPr>
        <w:t xml:space="preserve"> for Pavilion  and </w:t>
      </w:r>
      <w:r w:rsidDel="00000000" w:rsidR="00000000" w:rsidRPr="00000000">
        <w:rPr>
          <w:rFonts w:ascii="Arial" w:cs="Arial" w:eastAsia="Arial" w:hAnsi="Arial"/>
          <w:b w:val="1"/>
          <w:color w:val="222222"/>
          <w:highlight w:val="yellow"/>
          <w:rtl w:val="0"/>
        </w:rPr>
        <w:t xml:space="preserve">$65.00</w:t>
      </w:r>
      <w:r w:rsidDel="00000000" w:rsidR="00000000" w:rsidRPr="00000000">
        <w:rPr>
          <w:rFonts w:ascii="Arial" w:cs="Arial" w:eastAsia="Arial" w:hAnsi="Arial"/>
          <w:b w:val="1"/>
          <w:color w:val="222222"/>
          <w:highlight w:val="white"/>
          <w:rtl w:val="0"/>
        </w:rPr>
        <w:t xml:space="preserve"> for open lawn</w:t>
      </w:r>
      <w:r w:rsidDel="00000000" w:rsidR="00000000" w:rsidRPr="00000000">
        <w:rPr>
          <w:rtl w:val="0"/>
        </w:rPr>
      </w:r>
    </w:p>
    <w:p w:rsidR="00000000" w:rsidDel="00000000" w:rsidP="00000000" w:rsidRDefault="00000000" w:rsidRPr="00000000" w14:paraId="00000016">
      <w:pPr>
        <w:pageBreakBefore w:val="0"/>
        <w:spacing w:after="280" w:before="280" w:line="240" w:lineRule="auto"/>
        <w:rPr>
          <w:rFonts w:ascii="Arial" w:cs="Arial" w:eastAsia="Arial" w:hAnsi="Arial"/>
          <w:color w:val="222222"/>
          <w:sz w:val="28"/>
          <w:szCs w:val="28"/>
          <w:highlight w:val="white"/>
        </w:rPr>
      </w:pPr>
      <w:r w:rsidDel="00000000" w:rsidR="00000000" w:rsidRPr="00000000">
        <w:rPr>
          <w:rFonts w:ascii="Arial" w:cs="Arial" w:eastAsia="Arial" w:hAnsi="Arial"/>
          <w:b w:val="1"/>
          <w:color w:val="222222"/>
          <w:highlight w:val="white"/>
          <w:rtl w:val="0"/>
        </w:rPr>
        <w:t xml:space="preserve"> </w:t>
      </w:r>
      <w:r w:rsidDel="00000000" w:rsidR="00000000" w:rsidRPr="00000000">
        <w:rPr>
          <w:rFonts w:ascii="Arial" w:cs="Arial" w:eastAsia="Arial" w:hAnsi="Arial"/>
          <w:b w:val="1"/>
          <w:color w:val="5f35fb"/>
          <w:sz w:val="28"/>
          <w:szCs w:val="28"/>
          <w:highlight w:val="white"/>
          <w:rtl w:val="0"/>
        </w:rPr>
        <w:t xml:space="preserve">Saturday</w:t>
      </w:r>
      <w:r w:rsidDel="00000000" w:rsidR="00000000" w:rsidRPr="00000000">
        <w:rPr>
          <w:rtl w:val="0"/>
        </w:rPr>
      </w:r>
    </w:p>
    <w:p w:rsidR="00000000" w:rsidDel="00000000" w:rsidP="00000000" w:rsidRDefault="00000000" w:rsidRPr="00000000" w14:paraId="00000017">
      <w:pPr>
        <w:pageBreakBefore w:val="0"/>
        <w:spacing w:after="280" w:before="280" w:line="240" w:lineRule="auto"/>
        <w:rPr>
          <w:rFonts w:ascii="Arial" w:cs="Arial" w:eastAsia="Arial" w:hAnsi="Arial"/>
          <w:color w:val="222222"/>
          <w:highlight w:val="white"/>
        </w:rPr>
      </w:pPr>
      <w:r w:rsidDel="00000000" w:rsidR="00000000" w:rsidRPr="00000000">
        <w:rPr>
          <w:rFonts w:ascii="Arial" w:cs="Arial" w:eastAsia="Arial" w:hAnsi="Arial"/>
          <w:b w:val="1"/>
          <w:color w:val="222222"/>
          <w:highlight w:val="white"/>
          <w:rtl w:val="0"/>
        </w:rPr>
        <w:t xml:space="preserve">Commercial Vendors, </w:t>
      </w:r>
      <w:r w:rsidDel="00000000" w:rsidR="00000000" w:rsidRPr="00000000">
        <w:rPr>
          <w:rFonts w:ascii="Arial" w:cs="Arial" w:eastAsia="Arial" w:hAnsi="Arial"/>
          <w:b w:val="1"/>
          <w:color w:val="222222"/>
          <w:highlight w:val="yellow"/>
          <w:rtl w:val="0"/>
        </w:rPr>
        <w:t xml:space="preserve">$120.00</w:t>
      </w:r>
      <w:r w:rsidDel="00000000" w:rsidR="00000000" w:rsidRPr="00000000">
        <w:rPr>
          <w:rFonts w:ascii="Arial" w:cs="Arial" w:eastAsia="Arial" w:hAnsi="Arial"/>
          <w:b w:val="1"/>
          <w:color w:val="222222"/>
          <w:highlight w:val="white"/>
          <w:rtl w:val="0"/>
        </w:rPr>
        <w:t xml:space="preserve"> for Pavilion  and </w:t>
      </w:r>
      <w:r w:rsidDel="00000000" w:rsidR="00000000" w:rsidRPr="00000000">
        <w:rPr>
          <w:rFonts w:ascii="Arial" w:cs="Arial" w:eastAsia="Arial" w:hAnsi="Arial"/>
          <w:b w:val="1"/>
          <w:color w:val="222222"/>
          <w:highlight w:val="yellow"/>
          <w:rtl w:val="0"/>
        </w:rPr>
        <w:t xml:space="preserve">$105.00</w:t>
      </w:r>
      <w:r w:rsidDel="00000000" w:rsidR="00000000" w:rsidRPr="00000000">
        <w:rPr>
          <w:rFonts w:ascii="Arial" w:cs="Arial" w:eastAsia="Arial" w:hAnsi="Arial"/>
          <w:b w:val="1"/>
          <w:color w:val="222222"/>
          <w:highlight w:val="white"/>
          <w:rtl w:val="0"/>
        </w:rPr>
        <w:t xml:space="preserve"> for open lawn</w:t>
      </w:r>
      <w:r w:rsidDel="00000000" w:rsidR="00000000" w:rsidRPr="00000000">
        <w:rPr>
          <w:rtl w:val="0"/>
        </w:rPr>
      </w:r>
    </w:p>
    <w:p w:rsidR="00000000" w:rsidDel="00000000" w:rsidP="00000000" w:rsidRDefault="00000000" w:rsidRPr="00000000" w14:paraId="00000018">
      <w:pPr>
        <w:pageBreakBefore w:val="0"/>
        <w:spacing w:after="280" w:before="280" w:line="240" w:lineRule="auto"/>
        <w:rPr>
          <w:rFonts w:ascii="Arial" w:cs="Arial" w:eastAsia="Arial" w:hAnsi="Arial"/>
          <w:color w:val="222222"/>
          <w:highlight w:val="white"/>
        </w:rPr>
      </w:pPr>
      <w:r w:rsidDel="00000000" w:rsidR="00000000" w:rsidRPr="00000000">
        <w:rPr>
          <w:rFonts w:ascii="Arial" w:cs="Arial" w:eastAsia="Arial" w:hAnsi="Arial"/>
          <w:b w:val="1"/>
          <w:color w:val="222222"/>
          <w:highlight w:val="white"/>
          <w:rtl w:val="0"/>
        </w:rPr>
        <w:t xml:space="preserve">Non-profit/Craft Vendors, </w:t>
      </w:r>
      <w:r w:rsidDel="00000000" w:rsidR="00000000" w:rsidRPr="00000000">
        <w:rPr>
          <w:rFonts w:ascii="Arial" w:cs="Arial" w:eastAsia="Arial" w:hAnsi="Arial"/>
          <w:b w:val="1"/>
          <w:color w:val="222222"/>
          <w:highlight w:val="yellow"/>
          <w:rtl w:val="0"/>
        </w:rPr>
        <w:t xml:space="preserve">$112.50</w:t>
      </w:r>
      <w:r w:rsidDel="00000000" w:rsidR="00000000" w:rsidRPr="00000000">
        <w:rPr>
          <w:rFonts w:ascii="Arial" w:cs="Arial" w:eastAsia="Arial" w:hAnsi="Arial"/>
          <w:b w:val="1"/>
          <w:color w:val="222222"/>
          <w:highlight w:val="white"/>
          <w:rtl w:val="0"/>
        </w:rPr>
        <w:t xml:space="preserve"> for Pavilion  and </w:t>
      </w:r>
      <w:r w:rsidDel="00000000" w:rsidR="00000000" w:rsidRPr="00000000">
        <w:rPr>
          <w:rFonts w:ascii="Arial" w:cs="Arial" w:eastAsia="Arial" w:hAnsi="Arial"/>
          <w:b w:val="1"/>
          <w:color w:val="222222"/>
          <w:highlight w:val="yellow"/>
          <w:rtl w:val="0"/>
        </w:rPr>
        <w:t xml:space="preserve">$100.00</w:t>
      </w:r>
      <w:r w:rsidDel="00000000" w:rsidR="00000000" w:rsidRPr="00000000">
        <w:rPr>
          <w:rFonts w:ascii="Arial" w:cs="Arial" w:eastAsia="Arial" w:hAnsi="Arial"/>
          <w:b w:val="1"/>
          <w:color w:val="222222"/>
          <w:highlight w:val="white"/>
          <w:rtl w:val="0"/>
        </w:rPr>
        <w:t xml:space="preserve"> for open lawn</w:t>
      </w:r>
      <w:r w:rsidDel="00000000" w:rsidR="00000000" w:rsidRPr="00000000">
        <w:rPr>
          <w:rtl w:val="0"/>
        </w:rPr>
      </w:r>
    </w:p>
    <w:p w:rsidR="00000000" w:rsidDel="00000000" w:rsidP="00000000" w:rsidRDefault="00000000" w:rsidRPr="00000000" w14:paraId="00000019">
      <w:pPr>
        <w:pageBreakBefore w:val="0"/>
        <w:spacing w:after="0" w:line="240" w:lineRule="auto"/>
        <w:rPr>
          <w:rFonts w:ascii="Arial" w:cs="Arial" w:eastAsia="Arial" w:hAnsi="Arial"/>
          <w:color w:val="222222"/>
        </w:rPr>
      </w:pPr>
      <w:r w:rsidDel="00000000" w:rsidR="00000000" w:rsidRPr="00000000">
        <w:rPr>
          <w:rFonts w:ascii="Arial" w:cs="Arial" w:eastAsia="Arial" w:hAnsi="Arial"/>
          <w:b w:val="1"/>
          <w:color w:val="222222"/>
          <w:highlight w:val="white"/>
          <w:rtl w:val="0"/>
        </w:rPr>
        <w:t xml:space="preserve">**A limited number of vendors will be accepted based on the order of when registration forms are received.  Electric Supplied. Three day Vendors get first pick on space. Call Ken to reserve 410-491-2687</w:t>
      </w:r>
      <w:r w:rsidDel="00000000" w:rsidR="00000000" w:rsidRPr="00000000">
        <w:rPr>
          <w:rtl w:val="0"/>
        </w:rPr>
      </w:r>
    </w:p>
    <w:p w:rsidR="00000000" w:rsidDel="00000000" w:rsidP="00000000" w:rsidRDefault="00000000" w:rsidRPr="00000000" w14:paraId="0000001A">
      <w:pPr>
        <w:pageBreakBefore w:val="0"/>
        <w:spacing w:after="280" w:before="280" w:line="240" w:lineRule="auto"/>
        <w:jc w:val="center"/>
        <w:rPr>
          <w:rFonts w:ascii="Arial" w:cs="Arial" w:eastAsia="Arial" w:hAnsi="Arial"/>
          <w:color w:val="222222"/>
          <w:sz w:val="20"/>
          <w:szCs w:val="20"/>
          <w:highlight w:val="white"/>
        </w:rPr>
      </w:pPr>
      <w:r w:rsidDel="00000000" w:rsidR="00000000" w:rsidRPr="00000000">
        <w:rPr>
          <w:rFonts w:ascii="Arial" w:cs="Arial" w:eastAsia="Arial" w:hAnsi="Arial"/>
          <w:b w:val="1"/>
          <w:color w:val="222222"/>
          <w:sz w:val="28"/>
          <w:szCs w:val="28"/>
          <w:highlight w:val="white"/>
          <w:rtl w:val="0"/>
        </w:rPr>
        <w:t xml:space="preserve">Thur, Sept 22nd             Fri, Sept 23rd              Sat, Sept 24th</w:t>
      </w:r>
      <w:r w:rsidDel="00000000" w:rsidR="00000000" w:rsidRPr="00000000">
        <w:rPr>
          <w:rtl w:val="0"/>
        </w:rPr>
      </w:r>
    </w:p>
    <w:p w:rsidR="00000000" w:rsidDel="00000000" w:rsidP="00000000" w:rsidRDefault="00000000" w:rsidRPr="00000000" w14:paraId="0000001B">
      <w:pPr>
        <w:pageBreakBefore w:val="0"/>
        <w:spacing w:after="280" w:before="280" w:line="240" w:lineRule="auto"/>
        <w:jc w:val="center"/>
        <w:rPr>
          <w:rFonts w:ascii="Arial" w:cs="Arial" w:eastAsia="Arial" w:hAnsi="Arial"/>
          <w:b w:val="1"/>
          <w:color w:val="222222"/>
          <w:sz w:val="28"/>
          <w:szCs w:val="28"/>
          <w:highlight w:val="white"/>
        </w:rPr>
      </w:pPr>
      <w:r w:rsidDel="00000000" w:rsidR="00000000" w:rsidRPr="00000000">
        <w:rPr>
          <w:rFonts w:ascii="Arial" w:cs="Arial" w:eastAsia="Arial" w:hAnsi="Arial"/>
          <w:b w:val="1"/>
          <w:color w:val="222222"/>
          <w:sz w:val="28"/>
          <w:szCs w:val="28"/>
          <w:highlight w:val="white"/>
          <w:rtl w:val="0"/>
        </w:rPr>
        <w:t xml:space="preserve">  12pm – 9pm                 11pm – 9pm              11am – 9pm</w:t>
      </w:r>
    </w:p>
    <w:p w:rsidR="00000000" w:rsidDel="00000000" w:rsidP="00000000" w:rsidRDefault="00000000" w:rsidRPr="00000000" w14:paraId="0000001C">
      <w:pPr>
        <w:pageBreakBefore w:val="0"/>
        <w:spacing w:after="280" w:before="280" w:line="240" w:lineRule="auto"/>
        <w:jc w:val="center"/>
        <w:rPr>
          <w:rFonts w:ascii="Arial" w:cs="Arial" w:eastAsia="Arial" w:hAnsi="Arial"/>
          <w:color w:val="222222"/>
          <w:sz w:val="20"/>
          <w:szCs w:val="20"/>
          <w:highlight w:val="white"/>
        </w:rPr>
      </w:pPr>
      <w:r w:rsidDel="00000000" w:rsidR="00000000" w:rsidRPr="00000000">
        <w:rPr>
          <w:rFonts w:ascii="Arial" w:cs="Arial" w:eastAsia="Arial" w:hAnsi="Arial"/>
          <w:b w:val="1"/>
          <w:color w:val="222222"/>
          <w:sz w:val="20"/>
          <w:szCs w:val="20"/>
          <w:highlight w:val="white"/>
          <w:rtl w:val="0"/>
        </w:rPr>
        <w:t xml:space="preserve">** Those are recommended times when music is going on. You can open and close as you please.  </w:t>
      </w:r>
      <w:r w:rsidDel="00000000" w:rsidR="00000000" w:rsidRPr="00000000">
        <w:rPr>
          <w:rtl w:val="0"/>
        </w:rPr>
      </w:r>
    </w:p>
    <w:p w:rsidR="00000000" w:rsidDel="00000000" w:rsidP="00000000" w:rsidRDefault="00000000" w:rsidRPr="00000000" w14:paraId="0000001D">
      <w:pPr>
        <w:pageBreakBefore w:val="0"/>
        <w:spacing w:after="280" w:before="280" w:line="240" w:lineRule="auto"/>
        <w:jc w:val="center"/>
        <w:rPr>
          <w:b w:val="1"/>
          <w:sz w:val="24"/>
          <w:szCs w:val="24"/>
        </w:rPr>
      </w:pPr>
      <w:r w:rsidDel="00000000" w:rsidR="00000000" w:rsidRPr="00000000">
        <w:rPr>
          <w:b w:val="1"/>
          <w:sz w:val="24"/>
          <w:szCs w:val="24"/>
          <w:rtl w:val="0"/>
        </w:rPr>
        <w:t xml:space="preserve">Upperco Volunteer Fire Department.                        </w:t>
      </w:r>
      <w:hyperlink r:id="rId8">
        <w:r w:rsidDel="00000000" w:rsidR="00000000" w:rsidRPr="00000000">
          <w:rPr>
            <w:b w:val="1"/>
            <w:color w:val="0563c1"/>
            <w:sz w:val="24"/>
            <w:szCs w:val="24"/>
            <w:u w:val="single"/>
            <w:rtl w:val="0"/>
          </w:rPr>
          <w:t xml:space="preserve">Uppercomusicfestival@gmail.com</w:t>
        </w:r>
      </w:hyperlink>
      <w:r w:rsidDel="00000000" w:rsidR="00000000" w:rsidRPr="00000000">
        <w:rPr>
          <w:b w:val="1"/>
          <w:sz w:val="24"/>
          <w:szCs w:val="24"/>
          <w:rtl w:val="0"/>
        </w:rPr>
        <w:t xml:space="preserve"> </w:t>
      </w:r>
    </w:p>
    <w:p w:rsidR="00000000" w:rsidDel="00000000" w:rsidP="00000000" w:rsidRDefault="00000000" w:rsidRPr="00000000" w14:paraId="0000001E">
      <w:pPr>
        <w:pageBreakBefore w:val="0"/>
        <w:rPr>
          <w:b w:val="1"/>
          <w:sz w:val="24"/>
          <w:szCs w:val="24"/>
        </w:rPr>
      </w:pPr>
      <w:r w:rsidDel="00000000" w:rsidR="00000000" w:rsidRPr="00000000">
        <w:rPr>
          <w:b w:val="1"/>
          <w:sz w:val="24"/>
          <w:szCs w:val="24"/>
          <w:rtl w:val="0"/>
        </w:rPr>
        <w:t xml:space="preserve">                Festival Located at 16020 Carnival Ave, Upperco  MD 21155</w:t>
      </w:r>
    </w:p>
    <w:p w:rsidR="00000000" w:rsidDel="00000000" w:rsidP="00000000" w:rsidRDefault="00000000" w:rsidRPr="00000000" w14:paraId="0000001F">
      <w:pPr>
        <w:pageBreakBefore w:val="0"/>
        <w:rPr/>
      </w:pPr>
      <w:bookmarkStart w:colFirst="0" w:colLast="0" w:name="_heading=h.gjdgxs" w:id="0"/>
      <w:bookmarkEnd w:id="0"/>
      <w:r w:rsidDel="00000000" w:rsidR="00000000" w:rsidRPr="00000000">
        <w:rPr>
          <w:b w:val="1"/>
          <w:sz w:val="24"/>
          <w:szCs w:val="24"/>
          <w:rtl w:val="0"/>
        </w:rPr>
        <w:t xml:space="preserve">           </w:t>
      </w:r>
      <w:r w:rsidDel="00000000" w:rsidR="00000000" w:rsidRPr="00000000">
        <w:rPr>
          <w:rtl w:val="0"/>
        </w:rPr>
      </w:r>
    </w:p>
    <w:sectPr>
      <w:pgSz w:h="15840" w:w="12240" w:orient="portrait"/>
      <w:pgMar w:bottom="450" w:top="90" w:left="189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7A6AE6"/>
    <w:rPr>
      <w:color w:val="0563c1" w:themeColor="hyperlink"/>
      <w:u w:val="single"/>
    </w:rPr>
  </w:style>
  <w:style w:type="character" w:styleId="UnresolvedMention" w:customStyle="1">
    <w:name w:val="Unresolved Mention"/>
    <w:basedOn w:val="DefaultParagraphFont"/>
    <w:uiPriority w:val="99"/>
    <w:semiHidden w:val="1"/>
    <w:unhideWhenUsed w:val="1"/>
    <w:rsid w:val="007A6AE6"/>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Uppercomusicfestiva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S8iW76sfNyJvoB32MmoBhUj7VA==">AMUW2mU9hyfUjpyTcbLYLm9GZi/qqxi7ywLGncL6zeD4Jeo3qAD874TXVMy3hX0AHPkHN4hTwF0ZfLTeTw9DPULo5IgFh8kLfn0gxCV5e7uOa6ra+M6UXeAWI4tYmm0pKVu2KRnBVobA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2020-02-22T17:19:00Z</dcterms:created>
  <dc:creator>Ken Wise</dc:creator>
</cp:coreProperties>
</file>